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DAA1" w14:textId="5EC9B99C" w:rsidR="006A4E19" w:rsidRPr="00201B8D" w:rsidRDefault="006A4E19" w:rsidP="008B678D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 w:rsidRPr="00201B8D">
        <w:rPr>
          <w:rFonts w:ascii="Century Gothic" w:hAnsi="Century Gothic"/>
          <w:b/>
          <w:bCs/>
          <w:sz w:val="24"/>
          <w:szCs w:val="24"/>
        </w:rPr>
        <w:t>REGULAMIN  RANKINGU WYSTAWOWEGO ZWIĄZKU  KYNOLOGICZNEGO  W  POLSCE  ODDZIAŁ  W  POZNANIU</w:t>
      </w:r>
    </w:p>
    <w:p w14:paraId="07490EEA" w14:textId="77777777" w:rsidR="007B5BD1" w:rsidRPr="00201B8D" w:rsidRDefault="007B5BD1" w:rsidP="006C46FE">
      <w:pPr>
        <w:pStyle w:val="NoSpacing"/>
        <w:jc w:val="both"/>
        <w:rPr>
          <w:rFonts w:ascii="Century Gothic" w:hAnsi="Century Gothic"/>
          <w:b/>
          <w:bCs/>
          <w:sz w:val="32"/>
          <w:szCs w:val="32"/>
        </w:rPr>
      </w:pPr>
    </w:p>
    <w:p w14:paraId="3A5322BD" w14:textId="77777777" w:rsidR="006A4E19" w:rsidRPr="00201B8D" w:rsidRDefault="00FF6794" w:rsidP="006C46FE">
      <w:pPr>
        <w:jc w:val="both"/>
        <w:rPr>
          <w:rFonts w:ascii="Century Gothic" w:hAnsi="Century Gothic"/>
          <w:sz w:val="18"/>
          <w:szCs w:val="18"/>
        </w:rPr>
      </w:pPr>
      <w:r w:rsidRPr="00201B8D">
        <w:rPr>
          <w:rFonts w:ascii="Century Gothic" w:hAnsi="Century Gothic"/>
          <w:sz w:val="18"/>
          <w:szCs w:val="18"/>
        </w:rPr>
        <w:t>1.</w:t>
      </w:r>
      <w:r w:rsidR="006A4E19" w:rsidRPr="00201B8D">
        <w:rPr>
          <w:rFonts w:ascii="Century Gothic" w:hAnsi="Century Gothic"/>
          <w:sz w:val="18"/>
          <w:szCs w:val="18"/>
        </w:rPr>
        <w:t xml:space="preserve">   Organizatorem Rankingu jest Zarząd Oddziału w Poznaniu Związku Kynologicznego  w Polsce. Nadzór nad prowadzeniem Rankingu prowadzi  Przewodniczący Oddziałowej Komisji Hodowlanej.</w:t>
      </w:r>
      <w:r w:rsidR="00310C9D" w:rsidRPr="00201B8D">
        <w:rPr>
          <w:rFonts w:ascii="Century Gothic" w:hAnsi="Century Gothic"/>
          <w:sz w:val="18"/>
          <w:szCs w:val="18"/>
        </w:rPr>
        <w:t xml:space="preserve"> </w:t>
      </w:r>
      <w:r w:rsidR="006A4E19" w:rsidRPr="00201B8D">
        <w:rPr>
          <w:rFonts w:ascii="Century Gothic" w:hAnsi="Century Gothic"/>
          <w:sz w:val="18"/>
          <w:szCs w:val="18"/>
        </w:rPr>
        <w:t xml:space="preserve"> Na wniosek </w:t>
      </w:r>
      <w:r w:rsidR="00310C9D" w:rsidRPr="00201B8D">
        <w:rPr>
          <w:rFonts w:ascii="Century Gothic" w:hAnsi="Century Gothic"/>
          <w:sz w:val="18"/>
          <w:szCs w:val="18"/>
        </w:rPr>
        <w:t xml:space="preserve">Przewodniczącego Oddziałowej Komisji Hodowlanej </w:t>
      </w:r>
      <w:r w:rsidR="006A4E19" w:rsidRPr="00201B8D">
        <w:rPr>
          <w:rFonts w:ascii="Century Gothic" w:hAnsi="Century Gothic"/>
          <w:sz w:val="18"/>
          <w:szCs w:val="18"/>
        </w:rPr>
        <w:t xml:space="preserve">Zarząd Oddziału powołuje Komisję Rankingową, która dokonuje podliczenia punktacji </w:t>
      </w:r>
      <w:r w:rsidR="00310C9D" w:rsidRPr="00201B8D">
        <w:rPr>
          <w:rFonts w:ascii="Century Gothic" w:hAnsi="Century Gothic"/>
          <w:sz w:val="18"/>
          <w:szCs w:val="18"/>
        </w:rPr>
        <w:t>w</w:t>
      </w:r>
      <w:r w:rsidR="006A4E19" w:rsidRPr="00201B8D">
        <w:rPr>
          <w:rFonts w:ascii="Century Gothic" w:hAnsi="Century Gothic"/>
          <w:sz w:val="18"/>
          <w:szCs w:val="18"/>
        </w:rPr>
        <w:t xml:space="preserve"> poszczególnych kategoriach. </w:t>
      </w:r>
    </w:p>
    <w:p w14:paraId="226874BE" w14:textId="0A5717BF" w:rsidR="006A4E19" w:rsidRPr="00201B8D" w:rsidRDefault="00FF6794" w:rsidP="006C46FE">
      <w:pPr>
        <w:jc w:val="both"/>
        <w:rPr>
          <w:rFonts w:ascii="Century Gothic" w:hAnsi="Century Gothic"/>
          <w:sz w:val="18"/>
          <w:szCs w:val="18"/>
        </w:rPr>
      </w:pPr>
      <w:r w:rsidRPr="00201B8D">
        <w:rPr>
          <w:rFonts w:ascii="Century Gothic" w:hAnsi="Century Gothic"/>
          <w:sz w:val="18"/>
          <w:szCs w:val="18"/>
        </w:rPr>
        <w:t>2.</w:t>
      </w:r>
      <w:r w:rsidR="006A4E19" w:rsidRPr="00201B8D">
        <w:rPr>
          <w:rFonts w:ascii="Century Gothic" w:hAnsi="Century Gothic"/>
          <w:sz w:val="18"/>
          <w:szCs w:val="18"/>
        </w:rPr>
        <w:t xml:space="preserve">   Celem rankingu jest przedstawienie i porównanie osiągnięć psów i suk na wystawach krajowych i zagranicznych, a co za tym idzie propagowanie uczestnictwa w imprezach kynologicznych</w:t>
      </w:r>
      <w:r w:rsidR="001E0E1E">
        <w:rPr>
          <w:rFonts w:ascii="Century Gothic" w:hAnsi="Century Gothic"/>
          <w:sz w:val="18"/>
          <w:szCs w:val="18"/>
        </w:rPr>
        <w:t>, promocja psa rasowego.</w:t>
      </w:r>
      <w:r w:rsidR="006A4E19" w:rsidRPr="00201B8D">
        <w:rPr>
          <w:rFonts w:ascii="Century Gothic" w:hAnsi="Century Gothic"/>
          <w:sz w:val="18"/>
          <w:szCs w:val="18"/>
        </w:rPr>
        <w:t xml:space="preserve"> </w:t>
      </w:r>
    </w:p>
    <w:p w14:paraId="1C536CD3" w14:textId="61E67AF9" w:rsidR="006A4E19" w:rsidRPr="00201B8D" w:rsidRDefault="00FF6794" w:rsidP="006C46FE">
      <w:pPr>
        <w:jc w:val="both"/>
        <w:rPr>
          <w:rFonts w:ascii="Century Gothic" w:hAnsi="Century Gothic"/>
          <w:sz w:val="18"/>
          <w:szCs w:val="18"/>
        </w:rPr>
      </w:pPr>
      <w:r w:rsidRPr="00201B8D">
        <w:rPr>
          <w:rFonts w:ascii="Century Gothic" w:hAnsi="Century Gothic"/>
          <w:sz w:val="18"/>
          <w:szCs w:val="18"/>
        </w:rPr>
        <w:t>3.</w:t>
      </w:r>
      <w:r w:rsidR="006A4E19" w:rsidRPr="00201B8D">
        <w:rPr>
          <w:rFonts w:ascii="Century Gothic" w:hAnsi="Century Gothic"/>
          <w:sz w:val="18"/>
          <w:szCs w:val="18"/>
        </w:rPr>
        <w:t xml:space="preserve">   Ranking jest prowadzony na zasadach całkowitej dobrowolności. Do rankingu mogą być zgłaszane psy i suki zarejestrowane wyłącznie w </w:t>
      </w:r>
      <w:r w:rsidR="006A4E19" w:rsidRPr="00201B8D">
        <w:rPr>
          <w:rFonts w:ascii="Century Gothic" w:hAnsi="Century Gothic"/>
          <w:sz w:val="18"/>
          <w:szCs w:val="18"/>
          <w:u w:val="single"/>
        </w:rPr>
        <w:t xml:space="preserve">ZKwP Oddział w </w:t>
      </w:r>
      <w:r w:rsidR="00310C9D" w:rsidRPr="00201B8D">
        <w:rPr>
          <w:rFonts w:ascii="Century Gothic" w:hAnsi="Century Gothic"/>
          <w:sz w:val="18"/>
          <w:szCs w:val="18"/>
          <w:u w:val="single"/>
        </w:rPr>
        <w:t>Poznaniu</w:t>
      </w:r>
      <w:r w:rsidR="00364204" w:rsidRPr="00201B8D">
        <w:rPr>
          <w:rFonts w:ascii="Century Gothic" w:hAnsi="Century Gothic"/>
          <w:sz w:val="18"/>
          <w:szCs w:val="18"/>
        </w:rPr>
        <w:t xml:space="preserve">, członków z opłaconą składką. </w:t>
      </w:r>
      <w:r w:rsidR="006A4E19" w:rsidRPr="00201B8D">
        <w:rPr>
          <w:rFonts w:ascii="Century Gothic" w:hAnsi="Century Gothic"/>
          <w:sz w:val="18"/>
          <w:szCs w:val="18"/>
        </w:rPr>
        <w:t xml:space="preserve"> </w:t>
      </w:r>
    </w:p>
    <w:p w14:paraId="47829F49" w14:textId="2F8CE397" w:rsidR="006A4E19" w:rsidRDefault="00FF6794" w:rsidP="006C46FE">
      <w:pPr>
        <w:jc w:val="both"/>
        <w:rPr>
          <w:rFonts w:ascii="Century Gothic" w:hAnsi="Century Gothic"/>
          <w:sz w:val="18"/>
          <w:szCs w:val="18"/>
        </w:rPr>
      </w:pPr>
      <w:r w:rsidRPr="00201B8D">
        <w:rPr>
          <w:rFonts w:ascii="Century Gothic" w:hAnsi="Century Gothic"/>
          <w:sz w:val="18"/>
          <w:szCs w:val="18"/>
        </w:rPr>
        <w:t xml:space="preserve">4. </w:t>
      </w:r>
      <w:r w:rsidR="006A4E19" w:rsidRPr="00201B8D">
        <w:rPr>
          <w:rFonts w:ascii="Century Gothic" w:hAnsi="Century Gothic"/>
          <w:sz w:val="18"/>
          <w:szCs w:val="18"/>
        </w:rPr>
        <w:t xml:space="preserve">  Sezon wystawowy obejmuje okres od 1 stycznia do 31 grudnia danego roku. Warunkiem zgłoszenia do rankingu jest uzyskanie z wystaw w danym sezonie ocen doskonałych</w:t>
      </w:r>
      <w:r w:rsidR="00756313" w:rsidRPr="00201B8D">
        <w:rPr>
          <w:rFonts w:ascii="Century Gothic" w:hAnsi="Century Gothic"/>
          <w:sz w:val="18"/>
          <w:szCs w:val="18"/>
        </w:rPr>
        <w:t xml:space="preserve"> – lokat 1</w:t>
      </w:r>
      <w:r w:rsidR="006A4E19" w:rsidRPr="00201B8D">
        <w:rPr>
          <w:rFonts w:ascii="Century Gothic" w:hAnsi="Century Gothic"/>
          <w:sz w:val="18"/>
          <w:szCs w:val="18"/>
        </w:rPr>
        <w:t>, a w przypadku młodszych szczeniąt i szczeniąt ocen wybitnie obiecujących</w:t>
      </w:r>
      <w:r w:rsidR="00756313" w:rsidRPr="00201B8D">
        <w:rPr>
          <w:rFonts w:ascii="Century Gothic" w:hAnsi="Century Gothic"/>
          <w:sz w:val="18"/>
          <w:szCs w:val="18"/>
        </w:rPr>
        <w:t xml:space="preserve"> – lokat 1</w:t>
      </w:r>
      <w:r w:rsidR="006A4E19" w:rsidRPr="00201B8D">
        <w:rPr>
          <w:rFonts w:ascii="Century Gothic" w:hAnsi="Century Gothic"/>
          <w:sz w:val="18"/>
          <w:szCs w:val="18"/>
        </w:rPr>
        <w:t xml:space="preserve">. </w:t>
      </w:r>
      <w:r w:rsidR="00BC28AE" w:rsidRPr="00201B8D">
        <w:rPr>
          <w:rFonts w:ascii="Century Gothic" w:hAnsi="Century Gothic"/>
          <w:sz w:val="18"/>
          <w:szCs w:val="18"/>
        </w:rPr>
        <w:br/>
      </w:r>
      <w:r w:rsidR="00C032A8" w:rsidRPr="00201B8D">
        <w:rPr>
          <w:rFonts w:ascii="Century Gothic" w:hAnsi="Century Gothic"/>
          <w:sz w:val="18"/>
          <w:szCs w:val="18"/>
        </w:rPr>
        <w:t>Celem udziału w rankingu należy przesłać maksymalnie 1</w:t>
      </w:r>
      <w:r w:rsidR="0093044D">
        <w:rPr>
          <w:rFonts w:ascii="Century Gothic" w:hAnsi="Century Gothic"/>
          <w:sz w:val="18"/>
          <w:szCs w:val="18"/>
        </w:rPr>
        <w:t>2</w:t>
      </w:r>
      <w:r w:rsidR="00C032A8" w:rsidRPr="00201B8D">
        <w:rPr>
          <w:rFonts w:ascii="Century Gothic" w:hAnsi="Century Gothic"/>
          <w:sz w:val="18"/>
          <w:szCs w:val="18"/>
        </w:rPr>
        <w:t xml:space="preserve"> ocen psa z wystaw organizowanych przez ZkwP oraz organizacje zrzeszone w FCI.</w:t>
      </w:r>
      <w:r w:rsidR="00A45351">
        <w:rPr>
          <w:rFonts w:ascii="Century Gothic" w:hAnsi="Century Gothic"/>
          <w:sz w:val="18"/>
          <w:szCs w:val="18"/>
        </w:rPr>
        <w:t xml:space="preserve"> W przypadku psa zgłoszonego do więcej jak jednej kategorii wiekowej</w:t>
      </w:r>
      <w:r w:rsidR="00091053">
        <w:rPr>
          <w:rFonts w:ascii="Century Gothic" w:hAnsi="Century Gothic"/>
          <w:sz w:val="18"/>
          <w:szCs w:val="18"/>
        </w:rPr>
        <w:t xml:space="preserve"> </w:t>
      </w:r>
      <w:r w:rsidR="00D114FD">
        <w:rPr>
          <w:rFonts w:ascii="Century Gothic" w:hAnsi="Century Gothic"/>
          <w:sz w:val="18"/>
          <w:szCs w:val="18"/>
        </w:rPr>
        <w:t>np. Top Szczenię i Top Junior, do każdej z nich</w:t>
      </w:r>
      <w:r w:rsidR="00091053">
        <w:rPr>
          <w:rFonts w:ascii="Century Gothic" w:hAnsi="Century Gothic"/>
          <w:sz w:val="18"/>
          <w:szCs w:val="18"/>
        </w:rPr>
        <w:t xml:space="preserve"> </w:t>
      </w:r>
      <w:r w:rsidR="005526E9">
        <w:rPr>
          <w:rFonts w:ascii="Century Gothic" w:hAnsi="Century Gothic"/>
          <w:sz w:val="18"/>
          <w:szCs w:val="18"/>
        </w:rPr>
        <w:t>należy przesłać maksymalnie 1</w:t>
      </w:r>
      <w:r w:rsidR="00B34DE1">
        <w:rPr>
          <w:rFonts w:ascii="Century Gothic" w:hAnsi="Century Gothic"/>
          <w:sz w:val="18"/>
          <w:szCs w:val="18"/>
        </w:rPr>
        <w:t>2</w:t>
      </w:r>
      <w:r w:rsidR="005526E9">
        <w:rPr>
          <w:rFonts w:ascii="Century Gothic" w:hAnsi="Century Gothic"/>
          <w:sz w:val="18"/>
          <w:szCs w:val="18"/>
        </w:rPr>
        <w:t xml:space="preserve"> ocen psa, ale w </w:t>
      </w:r>
      <w:r w:rsidR="005778CC">
        <w:rPr>
          <w:rFonts w:ascii="Century Gothic" w:hAnsi="Century Gothic"/>
          <w:sz w:val="18"/>
          <w:szCs w:val="18"/>
        </w:rPr>
        <w:t xml:space="preserve">klasyfikacji łącznej </w:t>
      </w:r>
      <w:r w:rsidR="001E0E1E">
        <w:rPr>
          <w:rFonts w:ascii="Century Gothic" w:hAnsi="Century Gothic"/>
          <w:sz w:val="18"/>
          <w:szCs w:val="18"/>
        </w:rPr>
        <w:t>liczone</w:t>
      </w:r>
      <w:r w:rsidR="005526E9">
        <w:rPr>
          <w:rFonts w:ascii="Century Gothic" w:hAnsi="Century Gothic"/>
          <w:sz w:val="18"/>
          <w:szCs w:val="18"/>
        </w:rPr>
        <w:t xml:space="preserve"> </w:t>
      </w:r>
      <w:r w:rsidR="001E0E1E">
        <w:rPr>
          <w:rFonts w:ascii="Century Gothic" w:hAnsi="Century Gothic"/>
          <w:sz w:val="18"/>
          <w:szCs w:val="18"/>
        </w:rPr>
        <w:t xml:space="preserve">będą </w:t>
      </w:r>
      <w:r w:rsidR="005778CC">
        <w:rPr>
          <w:rFonts w:ascii="Century Gothic" w:hAnsi="Century Gothic"/>
          <w:sz w:val="18"/>
          <w:szCs w:val="18"/>
        </w:rPr>
        <w:t>tylko</w:t>
      </w:r>
      <w:r w:rsidR="00B34DE1">
        <w:rPr>
          <w:rFonts w:ascii="Century Gothic" w:hAnsi="Century Gothic"/>
          <w:sz w:val="18"/>
          <w:szCs w:val="18"/>
        </w:rPr>
        <w:t xml:space="preserve"> </w:t>
      </w:r>
      <w:r w:rsidR="005526E9">
        <w:rPr>
          <w:rFonts w:ascii="Century Gothic" w:hAnsi="Century Gothic"/>
          <w:sz w:val="18"/>
          <w:szCs w:val="18"/>
        </w:rPr>
        <w:t>1</w:t>
      </w:r>
      <w:r w:rsidR="00CC3C67">
        <w:rPr>
          <w:rFonts w:ascii="Century Gothic" w:hAnsi="Century Gothic"/>
          <w:sz w:val="18"/>
          <w:szCs w:val="18"/>
        </w:rPr>
        <w:t>2</w:t>
      </w:r>
      <w:r w:rsidR="005526E9">
        <w:rPr>
          <w:rFonts w:ascii="Century Gothic" w:hAnsi="Century Gothic"/>
          <w:sz w:val="18"/>
          <w:szCs w:val="18"/>
        </w:rPr>
        <w:t xml:space="preserve"> najlepszych wyników danego psa. </w:t>
      </w:r>
    </w:p>
    <w:p w14:paraId="66B09783" w14:textId="257FC9AF" w:rsidR="00C4323B" w:rsidRDefault="00FF6794" w:rsidP="006C46FE">
      <w:pPr>
        <w:jc w:val="both"/>
        <w:rPr>
          <w:rFonts w:ascii="Century Gothic" w:hAnsi="Century Gothic"/>
          <w:sz w:val="18"/>
          <w:szCs w:val="18"/>
        </w:rPr>
      </w:pPr>
      <w:r w:rsidRPr="00201B8D">
        <w:rPr>
          <w:rFonts w:ascii="Century Gothic" w:hAnsi="Century Gothic"/>
          <w:sz w:val="18"/>
          <w:szCs w:val="18"/>
        </w:rPr>
        <w:t>5.</w:t>
      </w:r>
      <w:r w:rsidR="006A4E19" w:rsidRPr="00201B8D">
        <w:rPr>
          <w:rFonts w:ascii="Century Gothic" w:hAnsi="Century Gothic"/>
          <w:sz w:val="18"/>
          <w:szCs w:val="18"/>
        </w:rPr>
        <w:t xml:space="preserve">   Właściciel psa</w:t>
      </w:r>
      <w:r w:rsidR="00310C9D" w:rsidRPr="00201B8D">
        <w:rPr>
          <w:rFonts w:ascii="Century Gothic" w:hAnsi="Century Gothic"/>
          <w:sz w:val="18"/>
          <w:szCs w:val="18"/>
        </w:rPr>
        <w:t xml:space="preserve"> lub suki</w:t>
      </w:r>
      <w:r w:rsidR="006A4E19" w:rsidRPr="00201B8D">
        <w:rPr>
          <w:rFonts w:ascii="Century Gothic" w:hAnsi="Century Gothic"/>
          <w:sz w:val="18"/>
          <w:szCs w:val="18"/>
        </w:rPr>
        <w:t xml:space="preserve"> zgłaszanego do rankingu zobowiązany jest do przedłożenia zestawienia osiągnięć</w:t>
      </w:r>
      <w:r w:rsidR="00EE4BA5" w:rsidRPr="00201B8D">
        <w:rPr>
          <w:rFonts w:ascii="Century Gothic" w:hAnsi="Century Gothic"/>
          <w:sz w:val="18"/>
          <w:szCs w:val="18"/>
        </w:rPr>
        <w:t xml:space="preserve"> na Karcie Osiągnięć za dany rok </w:t>
      </w:r>
      <w:r w:rsidR="00512080" w:rsidRPr="00201B8D">
        <w:rPr>
          <w:rFonts w:ascii="Century Gothic" w:hAnsi="Century Gothic"/>
          <w:sz w:val="18"/>
          <w:szCs w:val="18"/>
        </w:rPr>
        <w:t xml:space="preserve">najpóźniej </w:t>
      </w:r>
      <w:r w:rsidR="006A4E19" w:rsidRPr="00201B8D">
        <w:rPr>
          <w:rFonts w:ascii="Century Gothic" w:hAnsi="Century Gothic"/>
          <w:sz w:val="18"/>
          <w:szCs w:val="18"/>
        </w:rPr>
        <w:t xml:space="preserve">do dnia </w:t>
      </w:r>
      <w:r w:rsidR="00512080" w:rsidRPr="00201B8D">
        <w:rPr>
          <w:rFonts w:ascii="Century Gothic" w:hAnsi="Century Gothic"/>
          <w:sz w:val="18"/>
          <w:szCs w:val="18"/>
        </w:rPr>
        <w:t>0</w:t>
      </w:r>
      <w:r w:rsidR="00337C71">
        <w:rPr>
          <w:rFonts w:ascii="Century Gothic" w:hAnsi="Century Gothic"/>
          <w:sz w:val="18"/>
          <w:szCs w:val="18"/>
        </w:rPr>
        <w:t>6</w:t>
      </w:r>
      <w:r w:rsidR="00310C9D" w:rsidRPr="00201B8D">
        <w:rPr>
          <w:rFonts w:ascii="Century Gothic" w:hAnsi="Century Gothic"/>
          <w:sz w:val="18"/>
          <w:szCs w:val="18"/>
        </w:rPr>
        <w:t xml:space="preserve"> </w:t>
      </w:r>
      <w:r w:rsidR="00512080" w:rsidRPr="00201B8D">
        <w:rPr>
          <w:rFonts w:ascii="Century Gothic" w:hAnsi="Century Gothic"/>
          <w:sz w:val="18"/>
          <w:szCs w:val="18"/>
        </w:rPr>
        <w:t>stycznia</w:t>
      </w:r>
      <w:r w:rsidR="00EE4BA5" w:rsidRPr="00201B8D">
        <w:rPr>
          <w:rFonts w:ascii="Century Gothic" w:hAnsi="Century Gothic"/>
          <w:sz w:val="18"/>
          <w:szCs w:val="18"/>
        </w:rPr>
        <w:t xml:space="preserve"> </w:t>
      </w:r>
      <w:r w:rsidR="00310C9D" w:rsidRPr="00201B8D">
        <w:rPr>
          <w:rFonts w:ascii="Century Gothic" w:hAnsi="Century Gothic"/>
          <w:sz w:val="18"/>
          <w:szCs w:val="18"/>
        </w:rPr>
        <w:t xml:space="preserve"> kolejnego</w:t>
      </w:r>
      <w:r w:rsidR="006A4E19" w:rsidRPr="00201B8D">
        <w:rPr>
          <w:rFonts w:ascii="Century Gothic" w:hAnsi="Century Gothic"/>
          <w:sz w:val="18"/>
          <w:szCs w:val="18"/>
        </w:rPr>
        <w:t xml:space="preserve"> roku</w:t>
      </w:r>
      <w:r w:rsidR="00310C9D" w:rsidRPr="00201B8D">
        <w:rPr>
          <w:rFonts w:ascii="Century Gothic" w:hAnsi="Century Gothic"/>
          <w:sz w:val="18"/>
          <w:szCs w:val="18"/>
        </w:rPr>
        <w:t xml:space="preserve"> obejmującego sezon wystawowy</w:t>
      </w:r>
      <w:r w:rsidR="00B54193" w:rsidRPr="00201B8D">
        <w:rPr>
          <w:rFonts w:ascii="Century Gothic" w:hAnsi="Century Gothic"/>
          <w:sz w:val="18"/>
          <w:szCs w:val="18"/>
        </w:rPr>
        <w:t xml:space="preserve"> </w:t>
      </w:r>
      <w:r w:rsidR="005F60D4" w:rsidRPr="00201B8D">
        <w:rPr>
          <w:rFonts w:ascii="Century Gothic" w:hAnsi="Century Gothic"/>
          <w:color w:val="FF0000"/>
          <w:sz w:val="18"/>
          <w:szCs w:val="18"/>
          <w:u w:val="single"/>
        </w:rPr>
        <w:t>wyłącznie</w:t>
      </w:r>
      <w:r w:rsidR="005F60D4" w:rsidRPr="00201B8D">
        <w:rPr>
          <w:rFonts w:ascii="Century Gothic" w:hAnsi="Century Gothic"/>
          <w:sz w:val="18"/>
          <w:szCs w:val="18"/>
        </w:rPr>
        <w:t xml:space="preserve"> </w:t>
      </w:r>
      <w:r w:rsidR="00B54193" w:rsidRPr="00201B8D">
        <w:rPr>
          <w:rFonts w:ascii="Century Gothic" w:hAnsi="Century Gothic"/>
          <w:sz w:val="18"/>
          <w:szCs w:val="18"/>
        </w:rPr>
        <w:t xml:space="preserve">na adres mailowy: </w:t>
      </w:r>
      <w:hyperlink r:id="rId4" w:history="1">
        <w:r w:rsidR="00FC704B" w:rsidRPr="00201B8D">
          <w:rPr>
            <w:rStyle w:val="Hyperlink"/>
            <w:rFonts w:ascii="Century Gothic" w:hAnsi="Century Gothic"/>
            <w:sz w:val="18"/>
            <w:szCs w:val="18"/>
          </w:rPr>
          <w:t>ranking.poznan@zkwp.pl</w:t>
        </w:r>
      </w:hyperlink>
      <w:r w:rsidR="00FC704B" w:rsidRPr="00201B8D">
        <w:rPr>
          <w:rFonts w:ascii="Century Gothic" w:hAnsi="Century Gothic"/>
          <w:sz w:val="18"/>
          <w:szCs w:val="18"/>
        </w:rPr>
        <w:t xml:space="preserve"> </w:t>
      </w:r>
      <w:r w:rsidR="006A4E19" w:rsidRPr="00201B8D">
        <w:rPr>
          <w:rFonts w:ascii="Century Gothic" w:hAnsi="Century Gothic"/>
          <w:sz w:val="18"/>
          <w:szCs w:val="18"/>
        </w:rPr>
        <w:t xml:space="preserve">. </w:t>
      </w:r>
      <w:r w:rsidR="007977AA" w:rsidRPr="00201B8D">
        <w:rPr>
          <w:rFonts w:ascii="Century Gothic" w:hAnsi="Century Gothic"/>
          <w:sz w:val="18"/>
          <w:szCs w:val="18"/>
        </w:rPr>
        <w:t>Do zgłoszenia należy dołączyć kopie lub skany kart ocen wystawowych</w:t>
      </w:r>
      <w:r w:rsidR="00512080" w:rsidRPr="00201B8D">
        <w:rPr>
          <w:rFonts w:ascii="Century Gothic" w:hAnsi="Century Gothic"/>
          <w:sz w:val="18"/>
          <w:szCs w:val="18"/>
        </w:rPr>
        <w:t>, zdjęcie psa</w:t>
      </w:r>
      <w:r w:rsidR="009D6B1E">
        <w:rPr>
          <w:rFonts w:ascii="Century Gothic" w:hAnsi="Century Gothic"/>
          <w:sz w:val="18"/>
          <w:szCs w:val="18"/>
        </w:rPr>
        <w:t xml:space="preserve"> z konkurencji finałowych.</w:t>
      </w:r>
      <w:r w:rsidR="007977AA" w:rsidRPr="00201B8D">
        <w:rPr>
          <w:rFonts w:ascii="Century Gothic" w:hAnsi="Century Gothic"/>
          <w:sz w:val="18"/>
          <w:szCs w:val="18"/>
        </w:rPr>
        <w:t xml:space="preserve"> </w:t>
      </w:r>
      <w:r w:rsidR="006A4E19" w:rsidRPr="00201B8D">
        <w:rPr>
          <w:rFonts w:ascii="Century Gothic" w:hAnsi="Century Gothic"/>
          <w:sz w:val="18"/>
          <w:szCs w:val="18"/>
        </w:rPr>
        <w:t xml:space="preserve">W rankingu uwzględniane będą tylko udokumentowane osiągnięcia, zgłoszone w podanym wyżej terminie. </w:t>
      </w:r>
    </w:p>
    <w:p w14:paraId="5F3A88D4" w14:textId="131E0765" w:rsidR="00FF6794" w:rsidRPr="00201B8D" w:rsidRDefault="00C4323B" w:rsidP="006A4E1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6. </w:t>
      </w:r>
      <w:r w:rsidR="006A4E19" w:rsidRPr="00201B8D">
        <w:rPr>
          <w:rFonts w:ascii="Century Gothic" w:hAnsi="Century Gothic"/>
          <w:sz w:val="18"/>
          <w:szCs w:val="18"/>
        </w:rPr>
        <w:t xml:space="preserve">Ranking jest </w:t>
      </w:r>
      <w:r w:rsidR="00FF6794" w:rsidRPr="00201B8D">
        <w:rPr>
          <w:rFonts w:ascii="Century Gothic" w:hAnsi="Century Gothic"/>
          <w:sz w:val="18"/>
          <w:szCs w:val="18"/>
        </w:rPr>
        <w:t>prowadzony w kategoriach :</w:t>
      </w:r>
    </w:p>
    <w:p w14:paraId="63A005E1" w14:textId="77777777" w:rsidR="006A4E19" w:rsidRPr="00201B8D" w:rsidRDefault="00756313" w:rsidP="006A4E19">
      <w:pPr>
        <w:rPr>
          <w:rFonts w:ascii="Century Gothic" w:hAnsi="Century Gothic"/>
          <w:sz w:val="18"/>
          <w:szCs w:val="18"/>
        </w:rPr>
      </w:pPr>
      <w:r w:rsidRPr="00201B8D">
        <w:rPr>
          <w:rFonts w:ascii="Century Gothic" w:hAnsi="Century Gothic"/>
          <w:sz w:val="18"/>
          <w:szCs w:val="18"/>
        </w:rPr>
        <w:t xml:space="preserve">a) </w:t>
      </w:r>
      <w:r w:rsidR="006A4E19" w:rsidRPr="00201B8D">
        <w:rPr>
          <w:rFonts w:ascii="Century Gothic" w:hAnsi="Century Gothic"/>
          <w:sz w:val="18"/>
          <w:szCs w:val="18"/>
        </w:rPr>
        <w:t xml:space="preserve"> Klasyfikacja </w:t>
      </w:r>
      <w:r w:rsidR="007977AA" w:rsidRPr="00201B8D">
        <w:rPr>
          <w:rFonts w:ascii="Century Gothic" w:hAnsi="Century Gothic"/>
          <w:sz w:val="18"/>
          <w:szCs w:val="18"/>
        </w:rPr>
        <w:t xml:space="preserve"> - klasy wystawowej</w:t>
      </w:r>
      <w:r w:rsidR="006A4E19" w:rsidRPr="00201B8D">
        <w:rPr>
          <w:rFonts w:ascii="Century Gothic" w:hAnsi="Century Gothic"/>
          <w:sz w:val="18"/>
          <w:szCs w:val="18"/>
        </w:rPr>
        <w:t xml:space="preserve"> psa:  </w:t>
      </w:r>
    </w:p>
    <w:p w14:paraId="537114C5" w14:textId="7DC3AB02" w:rsidR="00FF6794" w:rsidRPr="00201B8D" w:rsidRDefault="00756313" w:rsidP="006A4E19">
      <w:pPr>
        <w:rPr>
          <w:rFonts w:ascii="Century Gothic" w:hAnsi="Century Gothic"/>
          <w:sz w:val="18"/>
          <w:szCs w:val="18"/>
        </w:rPr>
      </w:pPr>
      <w:r w:rsidRPr="00201B8D">
        <w:rPr>
          <w:rFonts w:ascii="Century Gothic" w:hAnsi="Century Gothic"/>
          <w:sz w:val="18"/>
          <w:szCs w:val="18"/>
        </w:rPr>
        <w:t>-</w:t>
      </w:r>
      <w:r w:rsidR="00FF6794" w:rsidRPr="00201B8D">
        <w:rPr>
          <w:rFonts w:ascii="Century Gothic" w:hAnsi="Century Gothic"/>
          <w:sz w:val="18"/>
          <w:szCs w:val="18"/>
        </w:rPr>
        <w:t xml:space="preserve"> </w:t>
      </w:r>
      <w:r w:rsidR="001E0E1E">
        <w:rPr>
          <w:rFonts w:ascii="Century Gothic" w:hAnsi="Century Gothic"/>
          <w:sz w:val="18"/>
          <w:szCs w:val="18"/>
        </w:rPr>
        <w:t xml:space="preserve"> </w:t>
      </w:r>
      <w:r w:rsidR="00C032A8" w:rsidRPr="00201B8D">
        <w:rPr>
          <w:rFonts w:ascii="Century Gothic" w:hAnsi="Century Gothic"/>
          <w:sz w:val="18"/>
          <w:szCs w:val="18"/>
        </w:rPr>
        <w:t>TOP SZCZENIĘ</w:t>
      </w:r>
      <w:r w:rsidR="00FF6794" w:rsidRPr="00201B8D">
        <w:rPr>
          <w:rFonts w:ascii="Century Gothic" w:hAnsi="Century Gothic"/>
          <w:sz w:val="18"/>
          <w:szCs w:val="18"/>
        </w:rPr>
        <w:t xml:space="preserve"> – klasa młodszych szczeniąt i szczeniąt </w:t>
      </w:r>
      <w:r w:rsidR="00512080" w:rsidRPr="00201B8D">
        <w:rPr>
          <w:rFonts w:ascii="Century Gothic" w:hAnsi="Century Gothic"/>
          <w:sz w:val="18"/>
          <w:szCs w:val="18"/>
        </w:rPr>
        <w:br/>
      </w:r>
      <w:r w:rsidRPr="00201B8D">
        <w:rPr>
          <w:rFonts w:ascii="Century Gothic" w:hAnsi="Century Gothic"/>
          <w:sz w:val="18"/>
          <w:szCs w:val="18"/>
        </w:rPr>
        <w:t xml:space="preserve">- </w:t>
      </w:r>
      <w:r w:rsidR="00FF6794" w:rsidRPr="00201B8D">
        <w:rPr>
          <w:rFonts w:ascii="Century Gothic" w:hAnsi="Century Gothic"/>
          <w:sz w:val="18"/>
          <w:szCs w:val="18"/>
        </w:rPr>
        <w:t xml:space="preserve"> </w:t>
      </w:r>
      <w:r w:rsidR="00C032A8" w:rsidRPr="00201B8D">
        <w:rPr>
          <w:rFonts w:ascii="Century Gothic" w:hAnsi="Century Gothic"/>
          <w:sz w:val="18"/>
          <w:szCs w:val="18"/>
        </w:rPr>
        <w:t>TOP JUNIOR</w:t>
      </w:r>
      <w:r w:rsidR="00FF6794" w:rsidRPr="00201B8D">
        <w:rPr>
          <w:rFonts w:ascii="Century Gothic" w:hAnsi="Century Gothic"/>
          <w:sz w:val="18"/>
          <w:szCs w:val="18"/>
        </w:rPr>
        <w:t xml:space="preserve"> – klasa młodzieży </w:t>
      </w:r>
      <w:r w:rsidR="00512080" w:rsidRPr="00201B8D">
        <w:rPr>
          <w:rFonts w:ascii="Century Gothic" w:hAnsi="Century Gothic"/>
          <w:sz w:val="18"/>
          <w:szCs w:val="18"/>
        </w:rPr>
        <w:br/>
      </w:r>
      <w:r w:rsidRPr="00201B8D">
        <w:rPr>
          <w:rFonts w:ascii="Century Gothic" w:hAnsi="Century Gothic"/>
          <w:sz w:val="18"/>
          <w:szCs w:val="18"/>
        </w:rPr>
        <w:t>-</w:t>
      </w:r>
      <w:r w:rsidR="00FF6794" w:rsidRPr="00201B8D">
        <w:rPr>
          <w:rFonts w:ascii="Century Gothic" w:hAnsi="Century Gothic"/>
          <w:sz w:val="18"/>
          <w:szCs w:val="18"/>
        </w:rPr>
        <w:t xml:space="preserve"> </w:t>
      </w:r>
      <w:r w:rsidR="001E0E1E">
        <w:rPr>
          <w:rFonts w:ascii="Century Gothic" w:hAnsi="Century Gothic"/>
          <w:sz w:val="18"/>
          <w:szCs w:val="18"/>
        </w:rPr>
        <w:t xml:space="preserve"> </w:t>
      </w:r>
      <w:r w:rsidR="00C032A8" w:rsidRPr="00201B8D">
        <w:rPr>
          <w:rFonts w:ascii="Century Gothic" w:hAnsi="Century Gothic"/>
          <w:sz w:val="18"/>
          <w:szCs w:val="18"/>
        </w:rPr>
        <w:t xml:space="preserve">TOP OPEN </w:t>
      </w:r>
      <w:r w:rsidR="00FF6794" w:rsidRPr="00201B8D">
        <w:rPr>
          <w:rFonts w:ascii="Century Gothic" w:hAnsi="Century Gothic"/>
          <w:sz w:val="18"/>
          <w:szCs w:val="18"/>
        </w:rPr>
        <w:t xml:space="preserve"> – klasa pośrednia, otwarta, użytkowa, championów </w:t>
      </w:r>
      <w:r w:rsidR="00512080" w:rsidRPr="00201B8D">
        <w:rPr>
          <w:rFonts w:ascii="Century Gothic" w:hAnsi="Century Gothic"/>
          <w:sz w:val="18"/>
          <w:szCs w:val="18"/>
        </w:rPr>
        <w:br/>
      </w:r>
      <w:r w:rsidRPr="00201B8D">
        <w:rPr>
          <w:rFonts w:ascii="Century Gothic" w:hAnsi="Century Gothic"/>
          <w:sz w:val="18"/>
          <w:szCs w:val="18"/>
        </w:rPr>
        <w:t xml:space="preserve">- </w:t>
      </w:r>
      <w:r w:rsidR="00FF6794" w:rsidRPr="00201B8D">
        <w:rPr>
          <w:rFonts w:ascii="Century Gothic" w:hAnsi="Century Gothic"/>
          <w:sz w:val="18"/>
          <w:szCs w:val="18"/>
        </w:rPr>
        <w:t xml:space="preserve"> </w:t>
      </w:r>
      <w:r w:rsidR="00C032A8" w:rsidRPr="00201B8D">
        <w:rPr>
          <w:rFonts w:ascii="Century Gothic" w:hAnsi="Century Gothic"/>
          <w:sz w:val="18"/>
          <w:szCs w:val="18"/>
        </w:rPr>
        <w:t>TOP WETERAN</w:t>
      </w:r>
      <w:r w:rsidR="00FF6794" w:rsidRPr="00201B8D">
        <w:rPr>
          <w:rFonts w:ascii="Century Gothic" w:hAnsi="Century Gothic"/>
          <w:sz w:val="18"/>
          <w:szCs w:val="18"/>
        </w:rPr>
        <w:t xml:space="preserve"> – klasa weteranów </w:t>
      </w:r>
      <w:r w:rsidR="006A4E19" w:rsidRPr="00201B8D">
        <w:rPr>
          <w:rFonts w:ascii="Century Gothic" w:hAnsi="Century Gothic"/>
          <w:sz w:val="18"/>
          <w:szCs w:val="18"/>
        </w:rPr>
        <w:t xml:space="preserve">               </w:t>
      </w:r>
    </w:p>
    <w:p w14:paraId="34369BD7" w14:textId="3CC9C5B9" w:rsidR="00FF6794" w:rsidRPr="00201B8D" w:rsidRDefault="00756313" w:rsidP="006A4E19">
      <w:pPr>
        <w:rPr>
          <w:rFonts w:ascii="Century Gothic" w:hAnsi="Century Gothic"/>
          <w:sz w:val="18"/>
          <w:szCs w:val="18"/>
        </w:rPr>
      </w:pPr>
      <w:r w:rsidRPr="00201B8D">
        <w:rPr>
          <w:rFonts w:ascii="Century Gothic" w:hAnsi="Century Gothic"/>
          <w:sz w:val="18"/>
          <w:szCs w:val="18"/>
        </w:rPr>
        <w:t>b)</w:t>
      </w:r>
      <w:r w:rsidR="006A4E19" w:rsidRPr="00201B8D">
        <w:rPr>
          <w:rFonts w:ascii="Century Gothic" w:hAnsi="Century Gothic"/>
          <w:sz w:val="18"/>
          <w:szCs w:val="18"/>
        </w:rPr>
        <w:t xml:space="preserve"> Kla</w:t>
      </w:r>
      <w:r w:rsidR="00FF6794" w:rsidRPr="00201B8D">
        <w:rPr>
          <w:rFonts w:ascii="Century Gothic" w:hAnsi="Century Gothic"/>
          <w:sz w:val="18"/>
          <w:szCs w:val="18"/>
        </w:rPr>
        <w:t>syfikacja w grupach FCI ( I-X)</w:t>
      </w:r>
      <w:r w:rsidR="00D114FD">
        <w:rPr>
          <w:rFonts w:ascii="Century Gothic" w:hAnsi="Century Gothic"/>
          <w:sz w:val="18"/>
          <w:szCs w:val="18"/>
        </w:rPr>
        <w:t>, oraz klasyfikacja łączna</w:t>
      </w:r>
      <w:r w:rsidR="001E0E1E">
        <w:rPr>
          <w:rFonts w:ascii="Century Gothic" w:hAnsi="Century Gothic"/>
          <w:sz w:val="18"/>
          <w:szCs w:val="18"/>
        </w:rPr>
        <w:t xml:space="preserve"> TOP DOG.</w:t>
      </w:r>
    </w:p>
    <w:p w14:paraId="395C735F" w14:textId="69F05874" w:rsidR="00512080" w:rsidRPr="00201B8D" w:rsidRDefault="00512080" w:rsidP="006C46FE">
      <w:pPr>
        <w:jc w:val="both"/>
        <w:rPr>
          <w:rFonts w:ascii="Century Gothic" w:hAnsi="Century Gothic"/>
          <w:sz w:val="18"/>
          <w:szCs w:val="18"/>
        </w:rPr>
      </w:pPr>
      <w:r w:rsidRPr="00201B8D">
        <w:rPr>
          <w:rFonts w:ascii="Century Gothic" w:hAnsi="Century Gothic"/>
          <w:sz w:val="18"/>
          <w:szCs w:val="18"/>
        </w:rPr>
        <w:t xml:space="preserve">c) Klasyfikacja dla ras nieuznanych, jedna kategoria </w:t>
      </w:r>
    </w:p>
    <w:p w14:paraId="2E054B84" w14:textId="28588A9B" w:rsidR="00FF6794" w:rsidRPr="00201B8D" w:rsidRDefault="00756313" w:rsidP="006C46FE">
      <w:pPr>
        <w:jc w:val="both"/>
        <w:rPr>
          <w:rFonts w:ascii="Century Gothic" w:hAnsi="Century Gothic"/>
          <w:sz w:val="18"/>
          <w:szCs w:val="18"/>
        </w:rPr>
      </w:pPr>
      <w:r w:rsidRPr="00201B8D">
        <w:rPr>
          <w:rFonts w:ascii="Century Gothic" w:hAnsi="Century Gothic"/>
          <w:sz w:val="18"/>
          <w:szCs w:val="18"/>
        </w:rPr>
        <w:t xml:space="preserve">8. </w:t>
      </w:r>
      <w:r w:rsidR="00FF6794" w:rsidRPr="00201B8D">
        <w:rPr>
          <w:rFonts w:ascii="Century Gothic" w:hAnsi="Century Gothic"/>
          <w:sz w:val="18"/>
          <w:szCs w:val="18"/>
        </w:rPr>
        <w:t>Ranking prowadzony jest zgodn</w:t>
      </w:r>
      <w:r w:rsidRPr="00201B8D">
        <w:rPr>
          <w:rFonts w:ascii="Century Gothic" w:hAnsi="Century Gothic"/>
          <w:sz w:val="18"/>
          <w:szCs w:val="18"/>
        </w:rPr>
        <w:t>ie z punktacją podaną w Tabeli Punktowej</w:t>
      </w:r>
      <w:r w:rsidR="00594C7E" w:rsidRPr="00201B8D">
        <w:rPr>
          <w:rFonts w:ascii="Century Gothic" w:hAnsi="Century Gothic"/>
          <w:sz w:val="18"/>
          <w:szCs w:val="18"/>
        </w:rPr>
        <w:t xml:space="preserve">. </w:t>
      </w:r>
      <w:r w:rsidR="00FF6794" w:rsidRPr="00201B8D">
        <w:rPr>
          <w:rFonts w:ascii="Century Gothic" w:hAnsi="Century Gothic"/>
          <w:sz w:val="18"/>
          <w:szCs w:val="18"/>
        </w:rPr>
        <w:t xml:space="preserve"> Każdy Członek Oddziału może zgłosić do rankingu dowoln</w:t>
      </w:r>
      <w:r w:rsidR="00511593" w:rsidRPr="00201B8D">
        <w:rPr>
          <w:rFonts w:ascii="Century Gothic" w:hAnsi="Century Gothic"/>
          <w:sz w:val="18"/>
          <w:szCs w:val="18"/>
        </w:rPr>
        <w:t>ą</w:t>
      </w:r>
      <w:r w:rsidR="00FF6794" w:rsidRPr="00201B8D">
        <w:rPr>
          <w:rFonts w:ascii="Century Gothic" w:hAnsi="Century Gothic"/>
          <w:sz w:val="18"/>
          <w:szCs w:val="18"/>
        </w:rPr>
        <w:t xml:space="preserve"> ilość psów i suk.</w:t>
      </w:r>
    </w:p>
    <w:p w14:paraId="1C2EDA93" w14:textId="3F295381" w:rsidR="00594C7E" w:rsidRPr="00201B8D" w:rsidRDefault="00594C7E" w:rsidP="006C46FE">
      <w:pPr>
        <w:jc w:val="both"/>
        <w:rPr>
          <w:rFonts w:ascii="Century Gothic" w:hAnsi="Century Gothic"/>
          <w:sz w:val="18"/>
          <w:szCs w:val="18"/>
        </w:rPr>
      </w:pPr>
      <w:r w:rsidRPr="00201B8D">
        <w:rPr>
          <w:rFonts w:ascii="Century Gothic" w:hAnsi="Century Gothic"/>
          <w:sz w:val="18"/>
          <w:szCs w:val="18"/>
        </w:rPr>
        <w:t xml:space="preserve">9. Najwyżej punktowany pies/suka otrzyma tytuł </w:t>
      </w:r>
      <w:r w:rsidR="00C032A8" w:rsidRPr="00201B8D">
        <w:rPr>
          <w:rFonts w:ascii="Century Gothic" w:hAnsi="Century Gothic"/>
          <w:sz w:val="18"/>
          <w:szCs w:val="18"/>
        </w:rPr>
        <w:t>TOP DOG</w:t>
      </w:r>
      <w:r w:rsidRPr="00201B8D">
        <w:rPr>
          <w:rFonts w:ascii="Century Gothic" w:hAnsi="Century Gothic"/>
          <w:sz w:val="18"/>
          <w:szCs w:val="18"/>
        </w:rPr>
        <w:t xml:space="preserve"> Oddziału Poznań za dany rok.</w:t>
      </w:r>
    </w:p>
    <w:p w14:paraId="4B6180E0" w14:textId="2D1FEB10" w:rsidR="00C4323B" w:rsidRDefault="00594C7E" w:rsidP="006C46FE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201B8D">
        <w:rPr>
          <w:rFonts w:ascii="Century Gothic" w:hAnsi="Century Gothic"/>
          <w:sz w:val="20"/>
          <w:szCs w:val="20"/>
        </w:rPr>
        <w:t>10</w:t>
      </w:r>
      <w:r w:rsidR="00756313" w:rsidRPr="00201B8D">
        <w:rPr>
          <w:rFonts w:ascii="Century Gothic" w:hAnsi="Century Gothic"/>
          <w:sz w:val="20"/>
          <w:szCs w:val="20"/>
        </w:rPr>
        <w:t xml:space="preserve">. </w:t>
      </w:r>
      <w:r w:rsidR="0028179E" w:rsidRPr="00201B8D">
        <w:rPr>
          <w:rFonts w:ascii="Century Gothic" w:hAnsi="Century Gothic"/>
          <w:sz w:val="18"/>
          <w:szCs w:val="18"/>
        </w:rPr>
        <w:t>Wyniki rankingu będą</w:t>
      </w:r>
      <w:r w:rsidR="00512080" w:rsidRPr="00201B8D">
        <w:rPr>
          <w:rFonts w:ascii="Century Gothic" w:hAnsi="Century Gothic"/>
          <w:sz w:val="18"/>
          <w:szCs w:val="18"/>
        </w:rPr>
        <w:t xml:space="preserve"> podliczone i opublikowane do dnia </w:t>
      </w:r>
      <w:r w:rsidR="004526D1">
        <w:rPr>
          <w:rFonts w:ascii="Century Gothic" w:hAnsi="Century Gothic"/>
          <w:sz w:val="18"/>
          <w:szCs w:val="18"/>
        </w:rPr>
        <w:t>1</w:t>
      </w:r>
      <w:r w:rsidR="00D70985">
        <w:rPr>
          <w:rFonts w:ascii="Century Gothic" w:hAnsi="Century Gothic"/>
          <w:sz w:val="18"/>
          <w:szCs w:val="18"/>
        </w:rPr>
        <w:t>7</w:t>
      </w:r>
      <w:r w:rsidR="00512080" w:rsidRPr="00201B8D">
        <w:rPr>
          <w:rFonts w:ascii="Century Gothic" w:hAnsi="Century Gothic"/>
          <w:sz w:val="18"/>
          <w:szCs w:val="18"/>
        </w:rPr>
        <w:t xml:space="preserve"> </w:t>
      </w:r>
      <w:r w:rsidR="00364204" w:rsidRPr="00201B8D">
        <w:rPr>
          <w:rFonts w:ascii="Century Gothic" w:hAnsi="Century Gothic"/>
          <w:sz w:val="18"/>
          <w:szCs w:val="18"/>
        </w:rPr>
        <w:t>stycznia</w:t>
      </w:r>
      <w:r w:rsidR="00512080" w:rsidRPr="00201B8D">
        <w:rPr>
          <w:rFonts w:ascii="Century Gothic" w:hAnsi="Century Gothic"/>
          <w:sz w:val="18"/>
          <w:szCs w:val="18"/>
        </w:rPr>
        <w:t>, następnie</w:t>
      </w:r>
      <w:r w:rsidR="0028179E" w:rsidRPr="00201B8D">
        <w:rPr>
          <w:rFonts w:ascii="Century Gothic" w:hAnsi="Century Gothic"/>
          <w:sz w:val="18"/>
          <w:szCs w:val="18"/>
        </w:rPr>
        <w:t xml:space="preserve"> zamieszczane na stronie internetowej oraz FB Oddziału w Poznaniu, na co  uczestnicy przystępując do rankingu wyrażają zgodę</w:t>
      </w:r>
      <w:r w:rsidR="00512080" w:rsidRPr="00201B8D">
        <w:rPr>
          <w:rFonts w:ascii="Century Gothic" w:hAnsi="Century Gothic"/>
          <w:sz w:val="18"/>
          <w:szCs w:val="18"/>
        </w:rPr>
        <w:t xml:space="preserve">.  Zarząd oddziału zorganizuje GALĘ </w:t>
      </w:r>
      <w:r w:rsidR="007C7279" w:rsidRPr="00201B8D">
        <w:rPr>
          <w:rFonts w:ascii="Century Gothic" w:hAnsi="Century Gothic"/>
          <w:sz w:val="18"/>
          <w:szCs w:val="18"/>
        </w:rPr>
        <w:t xml:space="preserve">TOP DOG </w:t>
      </w:r>
      <w:r w:rsidR="00512080" w:rsidRPr="00201B8D">
        <w:rPr>
          <w:rFonts w:ascii="Century Gothic" w:hAnsi="Century Gothic"/>
          <w:sz w:val="18"/>
          <w:szCs w:val="18"/>
        </w:rPr>
        <w:t xml:space="preserve">Oddziału Poznań, na której </w:t>
      </w:r>
      <w:r w:rsidR="007C7279" w:rsidRPr="00201B8D">
        <w:rPr>
          <w:rFonts w:ascii="Century Gothic" w:hAnsi="Century Gothic"/>
          <w:sz w:val="18"/>
          <w:szCs w:val="18"/>
        </w:rPr>
        <w:t>zostaną wręczone nagrody dla zwycięzców.</w:t>
      </w:r>
    </w:p>
    <w:p w14:paraId="0A54697C" w14:textId="77777777" w:rsidR="00C4323B" w:rsidRDefault="00C4323B" w:rsidP="006C46FE">
      <w:pPr>
        <w:pStyle w:val="Default"/>
        <w:jc w:val="both"/>
        <w:rPr>
          <w:rFonts w:ascii="Century Gothic" w:hAnsi="Century Gothic"/>
          <w:sz w:val="18"/>
          <w:szCs w:val="18"/>
        </w:rPr>
      </w:pPr>
    </w:p>
    <w:p w14:paraId="56A834FC" w14:textId="5F8C2F96" w:rsidR="0083537A" w:rsidRPr="00201B8D" w:rsidRDefault="00C4323B" w:rsidP="006C46FE">
      <w:pPr>
        <w:pStyle w:val="Defaul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11. </w:t>
      </w:r>
      <w:r w:rsidR="0083537A" w:rsidRPr="00201B8D">
        <w:rPr>
          <w:rFonts w:ascii="Century Gothic" w:hAnsi="Century Gothic"/>
          <w:sz w:val="18"/>
          <w:szCs w:val="18"/>
        </w:rPr>
        <w:t>Uczestnik rankingu wyraża zgodę na przetwarzanie swoich danych osobowych przez</w:t>
      </w:r>
    </w:p>
    <w:p w14:paraId="486D84B6" w14:textId="3680C2F3" w:rsidR="0083537A" w:rsidRPr="00201B8D" w:rsidRDefault="0083537A" w:rsidP="006C46FE">
      <w:pPr>
        <w:pStyle w:val="NoSpacing"/>
        <w:jc w:val="both"/>
        <w:rPr>
          <w:rFonts w:ascii="Century Gothic" w:hAnsi="Century Gothic"/>
          <w:sz w:val="18"/>
          <w:szCs w:val="18"/>
        </w:rPr>
      </w:pPr>
      <w:r w:rsidRPr="00201B8D">
        <w:rPr>
          <w:rFonts w:ascii="Century Gothic" w:hAnsi="Century Gothic"/>
          <w:sz w:val="18"/>
          <w:szCs w:val="18"/>
        </w:rPr>
        <w:t>Organizatora rankingu wystawowego Oddziału ZKwP w Poznaniu do celów związanych z    przeprowadzeniem konkursu, a w przypadku otrzymania nagrody - w celach</w:t>
      </w:r>
      <w:r w:rsidR="00C4323B">
        <w:rPr>
          <w:rFonts w:ascii="Century Gothic" w:hAnsi="Century Gothic"/>
          <w:sz w:val="18"/>
          <w:szCs w:val="18"/>
        </w:rPr>
        <w:t xml:space="preserve"> </w:t>
      </w:r>
      <w:r w:rsidRPr="00201B8D">
        <w:rPr>
          <w:rFonts w:ascii="Century Gothic" w:hAnsi="Century Gothic"/>
          <w:sz w:val="18"/>
          <w:szCs w:val="18"/>
        </w:rPr>
        <w:t>promocyjnych i marketingowych zgodnie z ustawą z dnia 29 sierpnia 1997 roku o ochronie danych osobowych (Dz.U z 1997., nr 133, poz.883 z późniejszymi zmianami).</w:t>
      </w:r>
    </w:p>
    <w:p w14:paraId="58A34D42" w14:textId="77777777" w:rsidR="0083537A" w:rsidRPr="00201B8D" w:rsidRDefault="0083537A" w:rsidP="006C46FE">
      <w:pPr>
        <w:pStyle w:val="NoSpacing"/>
        <w:jc w:val="both"/>
        <w:rPr>
          <w:rFonts w:ascii="Century Gothic" w:hAnsi="Century Gothic"/>
          <w:sz w:val="18"/>
          <w:szCs w:val="18"/>
        </w:rPr>
      </w:pPr>
    </w:p>
    <w:p w14:paraId="7F007786" w14:textId="5162E083" w:rsidR="0083537A" w:rsidRPr="00201B8D" w:rsidRDefault="0083537A" w:rsidP="006C46FE">
      <w:pPr>
        <w:pStyle w:val="NoSpacing"/>
        <w:jc w:val="both"/>
        <w:rPr>
          <w:rFonts w:ascii="Century Gothic" w:hAnsi="Century Gothic"/>
          <w:sz w:val="18"/>
          <w:szCs w:val="18"/>
        </w:rPr>
      </w:pPr>
      <w:r w:rsidRPr="00201B8D">
        <w:rPr>
          <w:rFonts w:ascii="Century Gothic" w:hAnsi="Century Gothic"/>
          <w:sz w:val="18"/>
          <w:szCs w:val="18"/>
        </w:rPr>
        <w:t>12. Uczestnik, poprzez wysłanie zgłoszenia do udziału w rankingu, nieodpłatnie przenosi na</w:t>
      </w:r>
      <w:r w:rsidR="00C4323B">
        <w:rPr>
          <w:rFonts w:ascii="Century Gothic" w:hAnsi="Century Gothic"/>
          <w:sz w:val="18"/>
          <w:szCs w:val="18"/>
        </w:rPr>
        <w:t xml:space="preserve"> </w:t>
      </w:r>
      <w:r w:rsidRPr="00201B8D">
        <w:rPr>
          <w:rFonts w:ascii="Century Gothic" w:hAnsi="Century Gothic"/>
          <w:sz w:val="18"/>
          <w:szCs w:val="18"/>
        </w:rPr>
        <w:t xml:space="preserve">Organizatora wszelkie autorskie prawa majątkowe związane z udziałem w rankingu, publikacją </w:t>
      </w:r>
      <w:r w:rsidR="00C4323B">
        <w:rPr>
          <w:rFonts w:ascii="Century Gothic" w:hAnsi="Century Gothic"/>
          <w:sz w:val="18"/>
          <w:szCs w:val="18"/>
        </w:rPr>
        <w:t xml:space="preserve"> </w:t>
      </w:r>
      <w:r w:rsidRPr="00201B8D">
        <w:rPr>
          <w:rFonts w:ascii="Century Gothic" w:hAnsi="Century Gothic"/>
          <w:sz w:val="18"/>
          <w:szCs w:val="18"/>
        </w:rPr>
        <w:t xml:space="preserve">      wizerunku, zdjęć, swojego imienia i nazwiska oraz nazwy psa i hodowli, na wszelkich polach   </w:t>
      </w:r>
      <w:r w:rsidR="00C4323B">
        <w:rPr>
          <w:rFonts w:ascii="Century Gothic" w:hAnsi="Century Gothic"/>
          <w:sz w:val="18"/>
          <w:szCs w:val="18"/>
        </w:rPr>
        <w:t xml:space="preserve"> </w:t>
      </w:r>
      <w:r w:rsidRPr="00201B8D">
        <w:rPr>
          <w:rFonts w:ascii="Century Gothic" w:hAnsi="Century Gothic"/>
          <w:sz w:val="18"/>
          <w:szCs w:val="18"/>
        </w:rPr>
        <w:t>eksploatacji, o</w:t>
      </w:r>
      <w:r w:rsidR="00562786" w:rsidRPr="00201B8D">
        <w:rPr>
          <w:rFonts w:ascii="Century Gothic" w:hAnsi="Century Gothic"/>
          <w:sz w:val="18"/>
          <w:szCs w:val="18"/>
        </w:rPr>
        <w:t xml:space="preserve"> </w:t>
      </w:r>
      <w:r w:rsidRPr="00201B8D">
        <w:rPr>
          <w:rFonts w:ascii="Century Gothic" w:hAnsi="Century Gothic"/>
          <w:sz w:val="18"/>
          <w:szCs w:val="18"/>
        </w:rPr>
        <w:t>których mowa w art. 50 Ustawy z dnia 4 lutego 1994 roku o prawie autorskim i</w:t>
      </w:r>
    </w:p>
    <w:p w14:paraId="4FF6592C" w14:textId="54F72AE9" w:rsidR="0083537A" w:rsidRPr="00201B8D" w:rsidRDefault="0083537A" w:rsidP="006C46FE">
      <w:pPr>
        <w:pStyle w:val="NoSpacing"/>
        <w:jc w:val="both"/>
        <w:rPr>
          <w:rFonts w:ascii="Century Gothic" w:hAnsi="Century Gothic"/>
          <w:sz w:val="18"/>
          <w:szCs w:val="18"/>
        </w:rPr>
      </w:pPr>
      <w:r w:rsidRPr="00201B8D">
        <w:rPr>
          <w:rFonts w:ascii="Century Gothic" w:hAnsi="Century Gothic"/>
          <w:sz w:val="18"/>
          <w:szCs w:val="18"/>
        </w:rPr>
        <w:t>prawach pokrewnych (Dz. U. z 2000 r., Nr 80, poz. 904 z późniejszymi zmianami).</w:t>
      </w:r>
    </w:p>
    <w:p w14:paraId="5D30464D" w14:textId="77777777" w:rsidR="00562786" w:rsidRPr="00201B8D" w:rsidRDefault="00562786" w:rsidP="006C46FE">
      <w:pPr>
        <w:pStyle w:val="NoSpacing"/>
        <w:jc w:val="both"/>
        <w:rPr>
          <w:rFonts w:ascii="Century Gothic" w:hAnsi="Century Gothic"/>
          <w:sz w:val="18"/>
          <w:szCs w:val="18"/>
        </w:rPr>
      </w:pPr>
    </w:p>
    <w:p w14:paraId="64EF49A1" w14:textId="26423E20" w:rsidR="0083537A" w:rsidRPr="00201B8D" w:rsidRDefault="00562786" w:rsidP="006C46FE">
      <w:pPr>
        <w:pStyle w:val="NoSpacing"/>
        <w:jc w:val="both"/>
        <w:rPr>
          <w:rFonts w:ascii="Century Gothic" w:hAnsi="Century Gothic"/>
          <w:sz w:val="18"/>
          <w:szCs w:val="18"/>
        </w:rPr>
      </w:pPr>
      <w:r w:rsidRPr="00201B8D">
        <w:rPr>
          <w:rFonts w:ascii="Century Gothic" w:hAnsi="Century Gothic"/>
          <w:sz w:val="18"/>
          <w:szCs w:val="18"/>
        </w:rPr>
        <w:t>13</w:t>
      </w:r>
      <w:r w:rsidR="0083537A" w:rsidRPr="00201B8D">
        <w:rPr>
          <w:rFonts w:ascii="Century Gothic" w:hAnsi="Century Gothic"/>
          <w:sz w:val="18"/>
          <w:szCs w:val="18"/>
        </w:rPr>
        <w:t xml:space="preserve">. Nadesłanie </w:t>
      </w:r>
      <w:r w:rsidRPr="00201B8D">
        <w:rPr>
          <w:rFonts w:ascii="Century Gothic" w:hAnsi="Century Gothic"/>
          <w:sz w:val="18"/>
          <w:szCs w:val="18"/>
        </w:rPr>
        <w:t>zgłoszenia do rankingu</w:t>
      </w:r>
      <w:r w:rsidR="0083537A" w:rsidRPr="00201B8D">
        <w:rPr>
          <w:rFonts w:ascii="Century Gothic" w:hAnsi="Century Gothic"/>
          <w:sz w:val="18"/>
          <w:szCs w:val="18"/>
        </w:rPr>
        <w:t xml:space="preserve"> oznacza akceptację jego warunków, wyrażonych w</w:t>
      </w:r>
      <w:r w:rsidRPr="00201B8D">
        <w:rPr>
          <w:rFonts w:ascii="Century Gothic" w:hAnsi="Century Gothic"/>
          <w:sz w:val="18"/>
          <w:szCs w:val="18"/>
        </w:rPr>
        <w:t xml:space="preserve"> </w:t>
      </w:r>
      <w:r w:rsidR="0083537A" w:rsidRPr="00201B8D">
        <w:rPr>
          <w:rFonts w:ascii="Century Gothic" w:hAnsi="Century Gothic"/>
          <w:sz w:val="18"/>
          <w:szCs w:val="18"/>
        </w:rPr>
        <w:t>niniejszym regulaminie.</w:t>
      </w:r>
    </w:p>
    <w:p w14:paraId="5BA37739" w14:textId="77777777" w:rsidR="00562786" w:rsidRPr="00201B8D" w:rsidRDefault="00562786" w:rsidP="006C46FE">
      <w:pPr>
        <w:pStyle w:val="NoSpacing"/>
        <w:jc w:val="both"/>
        <w:rPr>
          <w:rFonts w:ascii="Century Gothic" w:hAnsi="Century Gothic"/>
          <w:sz w:val="18"/>
          <w:szCs w:val="18"/>
        </w:rPr>
      </w:pPr>
    </w:p>
    <w:p w14:paraId="1C1561E3" w14:textId="1758019A" w:rsidR="0083537A" w:rsidRPr="00201B8D" w:rsidRDefault="0083537A" w:rsidP="006C46FE">
      <w:pPr>
        <w:pStyle w:val="NoSpacing"/>
        <w:jc w:val="both"/>
        <w:rPr>
          <w:rFonts w:ascii="Century Gothic" w:hAnsi="Century Gothic"/>
          <w:sz w:val="18"/>
          <w:szCs w:val="18"/>
        </w:rPr>
      </w:pPr>
      <w:r w:rsidRPr="00201B8D">
        <w:rPr>
          <w:rFonts w:ascii="Century Gothic" w:hAnsi="Century Gothic"/>
          <w:sz w:val="18"/>
          <w:szCs w:val="18"/>
        </w:rPr>
        <w:t>1</w:t>
      </w:r>
      <w:r w:rsidR="00562786" w:rsidRPr="00201B8D">
        <w:rPr>
          <w:rFonts w:ascii="Century Gothic" w:hAnsi="Century Gothic"/>
          <w:sz w:val="18"/>
          <w:szCs w:val="18"/>
        </w:rPr>
        <w:t>4</w:t>
      </w:r>
      <w:r w:rsidRPr="00201B8D">
        <w:rPr>
          <w:rFonts w:ascii="Century Gothic" w:hAnsi="Century Gothic"/>
          <w:sz w:val="18"/>
          <w:szCs w:val="18"/>
        </w:rPr>
        <w:t xml:space="preserve">. </w:t>
      </w:r>
      <w:r w:rsidR="00562786" w:rsidRPr="00201B8D">
        <w:rPr>
          <w:rFonts w:ascii="Century Gothic" w:hAnsi="Century Gothic"/>
          <w:sz w:val="18"/>
          <w:szCs w:val="18"/>
        </w:rPr>
        <w:t>Ranking</w:t>
      </w:r>
      <w:r w:rsidRPr="00201B8D">
        <w:rPr>
          <w:rFonts w:ascii="Century Gothic" w:hAnsi="Century Gothic"/>
          <w:sz w:val="18"/>
          <w:szCs w:val="18"/>
        </w:rPr>
        <w:t xml:space="preserve"> nie podlega przepisom regulującym zasady udziału w grach i zakładach</w:t>
      </w:r>
      <w:r w:rsidR="006C46FE">
        <w:rPr>
          <w:rFonts w:ascii="Century Gothic" w:hAnsi="Century Gothic"/>
          <w:sz w:val="18"/>
          <w:szCs w:val="18"/>
        </w:rPr>
        <w:t xml:space="preserve"> </w:t>
      </w:r>
      <w:r w:rsidR="00562786" w:rsidRPr="00201B8D">
        <w:rPr>
          <w:rFonts w:ascii="Century Gothic" w:hAnsi="Century Gothic"/>
          <w:sz w:val="18"/>
          <w:szCs w:val="18"/>
        </w:rPr>
        <w:t xml:space="preserve"> </w:t>
      </w:r>
      <w:r w:rsidRPr="00201B8D">
        <w:rPr>
          <w:rFonts w:ascii="Century Gothic" w:hAnsi="Century Gothic"/>
          <w:sz w:val="18"/>
          <w:szCs w:val="18"/>
        </w:rPr>
        <w:t>wzajemnych.</w:t>
      </w:r>
    </w:p>
    <w:p w14:paraId="71C54255" w14:textId="77777777" w:rsidR="00562786" w:rsidRPr="00201B8D" w:rsidRDefault="00562786" w:rsidP="006C46FE">
      <w:pPr>
        <w:pStyle w:val="NoSpacing"/>
        <w:jc w:val="both"/>
        <w:rPr>
          <w:rFonts w:ascii="Century Gothic" w:hAnsi="Century Gothic"/>
          <w:sz w:val="18"/>
          <w:szCs w:val="18"/>
        </w:rPr>
      </w:pPr>
    </w:p>
    <w:p w14:paraId="3C4936BC" w14:textId="422FE773" w:rsidR="00D518E9" w:rsidRPr="00201B8D" w:rsidRDefault="00FF6794" w:rsidP="006C46FE">
      <w:pPr>
        <w:pStyle w:val="NoSpacing"/>
        <w:jc w:val="both"/>
        <w:rPr>
          <w:rFonts w:ascii="Century Gothic" w:hAnsi="Century Gothic"/>
          <w:sz w:val="18"/>
          <w:szCs w:val="18"/>
        </w:rPr>
      </w:pPr>
      <w:r w:rsidRPr="00201B8D">
        <w:rPr>
          <w:rFonts w:ascii="Century Gothic" w:hAnsi="Century Gothic"/>
          <w:sz w:val="18"/>
          <w:szCs w:val="18"/>
        </w:rPr>
        <w:t>1</w:t>
      </w:r>
      <w:r w:rsidR="00562786" w:rsidRPr="00201B8D">
        <w:rPr>
          <w:rFonts w:ascii="Century Gothic" w:hAnsi="Century Gothic"/>
          <w:sz w:val="18"/>
          <w:szCs w:val="18"/>
        </w:rPr>
        <w:t>5</w:t>
      </w:r>
      <w:r w:rsidRPr="00201B8D">
        <w:rPr>
          <w:rFonts w:ascii="Century Gothic" w:hAnsi="Century Gothic"/>
          <w:sz w:val="18"/>
          <w:szCs w:val="18"/>
        </w:rPr>
        <w:t xml:space="preserve">. </w:t>
      </w:r>
      <w:r w:rsidR="00562786" w:rsidRPr="00201B8D">
        <w:rPr>
          <w:rFonts w:ascii="Century Gothic" w:hAnsi="Century Gothic"/>
          <w:sz w:val="18"/>
          <w:szCs w:val="18"/>
        </w:rPr>
        <w:t>D</w:t>
      </w:r>
      <w:r w:rsidRPr="00201B8D">
        <w:rPr>
          <w:rFonts w:ascii="Century Gothic" w:hAnsi="Century Gothic"/>
          <w:sz w:val="18"/>
          <w:szCs w:val="18"/>
        </w:rPr>
        <w:t xml:space="preserve">la zwycięzców </w:t>
      </w:r>
      <w:r w:rsidR="006C46FE">
        <w:rPr>
          <w:rFonts w:ascii="Century Gothic" w:hAnsi="Century Gothic"/>
          <w:sz w:val="18"/>
          <w:szCs w:val="18"/>
        </w:rPr>
        <w:t xml:space="preserve">(lokata I w każdej kategorii, 10 psów w klasyfikacji łącznej TOP DOG, lokata I w każdej Grupie FCI) </w:t>
      </w:r>
      <w:r w:rsidRPr="00201B8D">
        <w:rPr>
          <w:rFonts w:ascii="Century Gothic" w:hAnsi="Century Gothic"/>
          <w:sz w:val="18"/>
          <w:szCs w:val="18"/>
        </w:rPr>
        <w:t xml:space="preserve">przewidziane są </w:t>
      </w:r>
      <w:r w:rsidR="00616DF7" w:rsidRPr="00201B8D">
        <w:rPr>
          <w:rFonts w:ascii="Century Gothic" w:hAnsi="Century Gothic"/>
          <w:sz w:val="18"/>
          <w:szCs w:val="18"/>
        </w:rPr>
        <w:t>nagrody w tym 10 psów/suk z największą ilością punktów</w:t>
      </w:r>
      <w:r w:rsidR="006C46FE">
        <w:rPr>
          <w:rFonts w:ascii="Century Gothic" w:hAnsi="Century Gothic"/>
          <w:sz w:val="18"/>
          <w:szCs w:val="18"/>
        </w:rPr>
        <w:t xml:space="preserve"> </w:t>
      </w:r>
      <w:r w:rsidR="00616DF7" w:rsidRPr="00201B8D">
        <w:rPr>
          <w:rFonts w:ascii="Century Gothic" w:hAnsi="Century Gothic"/>
          <w:sz w:val="18"/>
          <w:szCs w:val="18"/>
        </w:rPr>
        <w:t>otrzymają prawo jednorazowego bezpłatnego zgłoszenia na dowolną wystawę organizowan</w:t>
      </w:r>
      <w:r w:rsidR="00511593" w:rsidRPr="00201B8D">
        <w:rPr>
          <w:rFonts w:ascii="Century Gothic" w:hAnsi="Century Gothic"/>
          <w:sz w:val="18"/>
          <w:szCs w:val="18"/>
        </w:rPr>
        <w:t>ą</w:t>
      </w:r>
      <w:r w:rsidR="00616DF7" w:rsidRPr="00201B8D">
        <w:rPr>
          <w:rFonts w:ascii="Century Gothic" w:hAnsi="Century Gothic"/>
          <w:sz w:val="18"/>
          <w:szCs w:val="18"/>
        </w:rPr>
        <w:t xml:space="preserve"> </w:t>
      </w:r>
      <w:r w:rsidR="00EF3024" w:rsidRPr="00201B8D">
        <w:rPr>
          <w:rFonts w:ascii="Century Gothic" w:hAnsi="Century Gothic"/>
          <w:sz w:val="18"/>
          <w:szCs w:val="18"/>
        </w:rPr>
        <w:t xml:space="preserve"> </w:t>
      </w:r>
      <w:r w:rsidR="00616DF7" w:rsidRPr="00201B8D">
        <w:rPr>
          <w:rFonts w:ascii="Century Gothic" w:hAnsi="Century Gothic"/>
          <w:sz w:val="18"/>
          <w:szCs w:val="18"/>
        </w:rPr>
        <w:t>przez Oddział Poznań</w:t>
      </w:r>
      <w:r w:rsidR="00FC704B" w:rsidRPr="00201B8D">
        <w:rPr>
          <w:rFonts w:ascii="Century Gothic" w:hAnsi="Century Gothic"/>
          <w:sz w:val="18"/>
          <w:szCs w:val="18"/>
        </w:rPr>
        <w:t>.</w:t>
      </w:r>
    </w:p>
    <w:sectPr w:rsidR="00D518E9" w:rsidRPr="00201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E19"/>
    <w:rsid w:val="00091053"/>
    <w:rsid w:val="00112471"/>
    <w:rsid w:val="001700EA"/>
    <w:rsid w:val="001E0E1E"/>
    <w:rsid w:val="00201B8D"/>
    <w:rsid w:val="0028179E"/>
    <w:rsid w:val="00310C9D"/>
    <w:rsid w:val="00337C71"/>
    <w:rsid w:val="00364204"/>
    <w:rsid w:val="004526D1"/>
    <w:rsid w:val="00511593"/>
    <w:rsid w:val="00512080"/>
    <w:rsid w:val="005526E9"/>
    <w:rsid w:val="00562786"/>
    <w:rsid w:val="005778CC"/>
    <w:rsid w:val="0058299E"/>
    <w:rsid w:val="00594C7E"/>
    <w:rsid w:val="005F60D4"/>
    <w:rsid w:val="00616DF7"/>
    <w:rsid w:val="00626A4A"/>
    <w:rsid w:val="006A4E19"/>
    <w:rsid w:val="006C46FE"/>
    <w:rsid w:val="00756313"/>
    <w:rsid w:val="00786E80"/>
    <w:rsid w:val="007977AA"/>
    <w:rsid w:val="007B5BD1"/>
    <w:rsid w:val="007C7279"/>
    <w:rsid w:val="0083537A"/>
    <w:rsid w:val="008B678D"/>
    <w:rsid w:val="0093044D"/>
    <w:rsid w:val="009D6B1E"/>
    <w:rsid w:val="00A45351"/>
    <w:rsid w:val="00B34DE1"/>
    <w:rsid w:val="00B54193"/>
    <w:rsid w:val="00B6609E"/>
    <w:rsid w:val="00B70CEB"/>
    <w:rsid w:val="00BC28AE"/>
    <w:rsid w:val="00C032A8"/>
    <w:rsid w:val="00C4323B"/>
    <w:rsid w:val="00CC3C67"/>
    <w:rsid w:val="00D114FD"/>
    <w:rsid w:val="00D518E9"/>
    <w:rsid w:val="00D70985"/>
    <w:rsid w:val="00EE4BA5"/>
    <w:rsid w:val="00EF3024"/>
    <w:rsid w:val="00FB09C2"/>
    <w:rsid w:val="00FC704B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8217"/>
  <w15:docId w15:val="{480DE8FF-DFF5-4464-9A81-F3A11C42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563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70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04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B5BD1"/>
    <w:pPr>
      <w:spacing w:after="0" w:line="240" w:lineRule="auto"/>
    </w:pPr>
  </w:style>
  <w:style w:type="paragraph" w:customStyle="1" w:styleId="Default">
    <w:name w:val="Default"/>
    <w:basedOn w:val="Normal"/>
    <w:rsid w:val="0028179E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nking.poznan@zk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</dc:creator>
  <cp:lastModifiedBy>Gorska</cp:lastModifiedBy>
  <cp:revision>18</cp:revision>
  <cp:lastPrinted>2019-12-09T12:41:00Z</cp:lastPrinted>
  <dcterms:created xsi:type="dcterms:W3CDTF">2020-12-07T10:08:00Z</dcterms:created>
  <dcterms:modified xsi:type="dcterms:W3CDTF">2023-12-21T08:13:00Z</dcterms:modified>
</cp:coreProperties>
</file>